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6379"/>
        <w:gridCol w:w="2658"/>
      </w:tblGrid>
      <w:tr w:rsidR="00EA1DE8" w:rsidRPr="005C4110" w:rsidTr="00BD7052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EA1DE8" w:rsidRPr="008E76C0" w:rsidRDefault="00EA1DE8" w:rsidP="00EA1DE8">
            <w:pPr>
              <w:jc w:val="center"/>
            </w:pPr>
            <w:r w:rsidRPr="008C4D16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</w:tc>
      </w:tr>
      <w:tr w:rsidR="00EA1DE8" w:rsidRPr="005C4110" w:rsidTr="0060772F">
        <w:tc>
          <w:tcPr>
            <w:tcW w:w="10421" w:type="dxa"/>
            <w:gridSpan w:val="3"/>
            <w:vAlign w:val="center"/>
          </w:tcPr>
          <w:p w:rsidR="00EA1DE8" w:rsidRDefault="00EA1DE8" w:rsidP="00EA1DE8">
            <w:pPr>
              <w:jc w:val="center"/>
            </w:pPr>
            <w:r w:rsidRPr="008E76C0">
              <w:t>Уполномоченный орган,</w:t>
            </w:r>
            <w:r w:rsidRPr="00894077">
              <w:t xml:space="preserve"> которым рассматривается ходатайство </w:t>
            </w:r>
          </w:p>
          <w:p w:rsidR="00EA1DE8" w:rsidRDefault="00EA1DE8" w:rsidP="00EA1DE8">
            <w:pPr>
              <w:jc w:val="center"/>
            </w:pPr>
            <w:r w:rsidRPr="00894077">
              <w:t>об установлении публичного сервитута</w:t>
            </w:r>
            <w:r>
              <w:t xml:space="preserve"> – Департамент имущественно-земельных отношений</w:t>
            </w:r>
            <w:r w:rsidRPr="00DA2923">
              <w:t xml:space="preserve"> </w:t>
            </w:r>
          </w:p>
          <w:p w:rsidR="00EA1DE8" w:rsidRPr="005C4110" w:rsidRDefault="00EA1DE8" w:rsidP="00EA1D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DA2923">
              <w:t>города Ростова-на-Дону</w:t>
            </w:r>
          </w:p>
        </w:tc>
      </w:tr>
      <w:tr w:rsidR="00EA1DE8" w:rsidRPr="005C4110" w:rsidTr="0060772F">
        <w:tc>
          <w:tcPr>
            <w:tcW w:w="10421" w:type="dxa"/>
            <w:gridSpan w:val="3"/>
            <w:vAlign w:val="center"/>
          </w:tcPr>
          <w:p w:rsidR="00EA1DE8" w:rsidRPr="00514A9C" w:rsidRDefault="00EA1DE8" w:rsidP="00EA1DE8">
            <w:pPr>
              <w:autoSpaceDE w:val="0"/>
              <w:autoSpaceDN w:val="0"/>
              <w:adjustRightInd w:val="0"/>
              <w:jc w:val="center"/>
            </w:pPr>
            <w:r w:rsidRPr="00514A9C">
              <w:t xml:space="preserve">Цель установления публичного сервитута − размещение объектов электросетевого хозяйства </w:t>
            </w:r>
            <w:r w:rsidR="00351CBE" w:rsidRPr="00514A9C">
              <w:t>(</w:t>
            </w:r>
            <w:r w:rsidR="00514A9C" w:rsidRPr="00514A9C">
              <w:rPr>
                <w:color w:val="000000"/>
                <w:spacing w:val="-4"/>
              </w:rPr>
              <w:t xml:space="preserve">одноцепная ВЛ 110 кв Р1-РСМ, состоящая из трех участков, протяженностью 8 км, расположенная </w:t>
            </w:r>
            <w:r w:rsidR="00514A9C" w:rsidRPr="00514A9C">
              <w:rPr>
                <w:color w:val="000000"/>
              </w:rPr>
              <w:t xml:space="preserve">по адресу: Ростовская обл., г. Ростов-на-Дону, Первомайский район, по просп. Шолохова, </w:t>
            </w:r>
            <w:r w:rsidR="00514A9C">
              <w:rPr>
                <w:color w:val="000000"/>
              </w:rPr>
              <w:br/>
            </w:r>
            <w:r w:rsidR="00514A9C" w:rsidRPr="00514A9C">
              <w:rPr>
                <w:color w:val="000000"/>
              </w:rPr>
              <w:t>ул. Коммунаров, ул. Куйбышева, ул. Российская, ул. Троллейбусная</w:t>
            </w:r>
            <w:r w:rsidR="00351CBE" w:rsidRPr="00514A9C">
              <w:t>)</w:t>
            </w:r>
          </w:p>
          <w:p w:rsidR="00EA1DE8" w:rsidRPr="00514A9C" w:rsidRDefault="00EA1DE8" w:rsidP="00EA1DE8">
            <w:pPr>
              <w:autoSpaceDE w:val="0"/>
              <w:autoSpaceDN w:val="0"/>
              <w:adjustRightInd w:val="0"/>
              <w:jc w:val="center"/>
            </w:pPr>
            <w:r w:rsidRPr="00514A9C">
              <w:t>и их неотъемлемых технологических частей</w:t>
            </w:r>
          </w:p>
          <w:p w:rsidR="0060772F" w:rsidRPr="00514A9C" w:rsidRDefault="0060772F" w:rsidP="00EA1D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autoSpaceDE w:val="0"/>
              <w:autoSpaceDN w:val="0"/>
              <w:adjustRightInd w:val="0"/>
              <w:jc w:val="center"/>
            </w:pPr>
            <w:r w:rsidRPr="00F92EDB">
              <w:t>№ п/п</w:t>
            </w: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pPr>
              <w:autoSpaceDE w:val="0"/>
              <w:autoSpaceDN w:val="0"/>
              <w:adjustRightInd w:val="0"/>
              <w:jc w:val="center"/>
            </w:pPr>
            <w:r w:rsidRPr="00F92EDB">
              <w:rPr>
                <w:bCs/>
                <w:color w:val="00000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pPr>
              <w:autoSpaceDE w:val="0"/>
              <w:autoSpaceDN w:val="0"/>
              <w:adjustRightInd w:val="0"/>
              <w:jc w:val="center"/>
            </w:pPr>
            <w:r w:rsidRPr="00F92EDB">
              <w:rPr>
                <w:bCs/>
                <w:color w:val="000000"/>
              </w:rPr>
              <w:t>Кадастровый номер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 xml:space="preserve">Ростовская обл., г. Ростов-на-Дону, просп. Шолохова - </w:t>
            </w:r>
            <w:r w:rsidRPr="00F92EDB">
              <w:br/>
              <w:t>пл. Октябрьская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61:44:0000000:154574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 xml:space="preserve">Ростовская область, г. Ростов-на-Дону, на выпуске ливневой канализации пр. Шолохова от парка Островского </w:t>
            </w:r>
            <w:r w:rsidRPr="00F92EDB">
              <w:br/>
              <w:t>до ул. 3-я Кизитериновская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61:44:0000000:171771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полоса отчуждения перегонов и станций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61:44:0000000:252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пер. Кривошлыковский, 8.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61:44:0000000:444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Первомайский район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61:44:0000000:71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 xml:space="preserve">Ростовская обл., г. Ростов-на-Дону, пр-кт Шолохова, </w:t>
            </w:r>
            <w:r w:rsidRPr="00F92EDB">
              <w:br/>
              <w:t>пер. Тувинский.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61:44:0000000:780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61:44:0000000:84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1-й Конной Армии, 6 "г"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61:44:0020901:171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1-й Конной Армии, 6 "г"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61:44:0020901:174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1-й Конной Армии, 6 "г"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61:44:0020901:178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область, г. Ростов-на-Дону, р-н Первомайский, проспект Шолохова, № 31ж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61:44:0020901:180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г. Ростов-на-Дону, пр-кт Сельмаш, 1 "а".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61:44:0020901:20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область, г Ростов-на-Дону, ул. 1-й Конной Армии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61:44:0020901:250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область, город Ростов-на-Дону, Первомайский район, проспект Шолохова, №31г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61:44:0020901:5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Первомайский район, просп. Шолохова (район кафе "Сказка").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61:44:0020901:50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14-я линия, 73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61:44:0020901:60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Первомайский район, просп. Шолохова, напротив пригородного автовокзала.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61:44:0020901:71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пр-кт Шолохова, 31 д.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61:44:0020901:77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пр-кт Шолохова, 31 "а".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61:44:0020901:78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1-й Конной Армии, 6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61:44:0020901:80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14-я линия, 73.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61:44:0020901:86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Руставели, 90/37.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61:44:0021121:53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область, г. Ростов-на-Дону, ул. Новолесная, 6/1,6/2.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61:44:0021130:2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Первомайский район, ул. Новолесная.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61:44:0021130:31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область, г. Ростов-на-Дону, Первомайский район, ул. Новолесная.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61:44:0021130:32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область, г. Ростов-на-Дону, ул. Новолесная, 4/3.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61:44:0021130:34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область, г. Ростов-на-Дону, ул. Новолесная, 4/1.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61:44:0021130:36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область, г. Ростов-на-Дону, ул. Новолесная, 6/3.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61:44:0021130:8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Димитрова, 84.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61:44:0021131:1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Урожайная, 2.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61:44:0021131:10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 xml:space="preserve">Ростовская обл, г Ростов-на-Дону, Первомайский район, </w:t>
            </w:r>
            <w:r w:rsidRPr="00F92EDB">
              <w:br/>
              <w:t>ул. Димитрова.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61:44:0021165:35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Первомайский район, пер. Тувинский (участок 3).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61:44:0021165:37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область, г Ростов-на-Дону, ул. Димитрова, 84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61:44:0021165:63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 xml:space="preserve">Ростовская обл., г. Ростов-на-Дону, Первомайский район, </w:t>
            </w:r>
            <w:r w:rsidRPr="00F92EDB">
              <w:br/>
              <w:t>ул. Менжинского, 2/1/13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61:44:0021902:148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 xml:space="preserve">Ростовская обл., г. Ростов-на-Дону, Первомайский район, </w:t>
            </w:r>
            <w:r w:rsidRPr="00F92EDB">
              <w:br/>
              <w:t>ул. Менжинского, 2/1/13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61:44:0021902:150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Менжинского, 2/13/1.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61:44:0021902:86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 xml:space="preserve">Ростовская обл., г. Ростов-на-Дону, Первомайский район, </w:t>
            </w:r>
            <w:r w:rsidRPr="00F92EDB">
              <w:br/>
              <w:t>ул. Троллейбусная, № 6.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61:44:0021903:14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Геологическая, 8.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61:44:0021903:21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Курчатова, 1 "а".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61:44:0021903:22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Троллейбусная, 8.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61:44:0021903:26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Курчатова, 1 а.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61:44:0021903:34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Курчатова, 1 а.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61:44:0021903:35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Курчатова, 1а.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61:44:0021903:36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Курчатова, 1 а.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61:44:0021903:37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Курчатова, 1 а.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61:44:0021903:39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область, г. Ростов-на-Дону, ул. Троллейбусная, 2а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61:44:0021903:392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Геологическая, 14.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61:44:0021903:40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Геологическая, 12.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61:44:0021903:41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Геологическая, 10.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61:44:0021903:45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Геологическая, 10.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61:44:0021903:46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 xml:space="preserve">Ростовская обл., г. Ростов-на-Дону, Первомайский район, </w:t>
            </w:r>
            <w:r w:rsidRPr="00F92EDB">
              <w:br/>
              <w:t>ул. Алеутская, 1-а.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61:44:0021903:47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Геологическая, 16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61:44:0021903:50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 xml:space="preserve">Ростовская обл, г Ростов-на-Дону, р-н Первомайский, </w:t>
            </w:r>
            <w:r w:rsidRPr="00F92EDB">
              <w:br/>
              <w:t>ул Геологическая, № 16а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61:44:0021903:51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Орская, ул.Троллейбусная,8 и 10.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61:44:0021904:11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 xml:space="preserve">Ростовская обл., г. Ростов-на-Дону, ул. Орская, </w:t>
            </w:r>
            <w:r w:rsidRPr="00F92EDB">
              <w:br/>
              <w:t>ул. Троллейбусная, 8 и 10.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61:44:0021904:12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Троллейбусная, 10.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61:44:0021904:23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Геологическая, 13.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61:44:0021904:8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Орская/Троллейбусная, 8/10.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61:44:0021911:12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Курчатова, 1.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61:44:0021911:15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Хасанская, 1б.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61:44:0022025:33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Хасанская, 1.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61:44:0022025:34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Хасанская, 3.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61:44:0022025:7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Щербакова, 2/1.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61:44:0022028:5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Курчатова, 4-а.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61:44:0022837:1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область, г Ростов-на-Дону, ул. Российская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61:44:0022837:130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Российская, 3-а,</w:t>
            </w:r>
          </w:p>
          <w:p w:rsidR="00F92EDB" w:rsidRPr="00F92EDB" w:rsidRDefault="00F92EDB" w:rsidP="00F92EDB">
            <w:r w:rsidRPr="00F92EDB">
              <w:t xml:space="preserve"> бокс 1.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61:44:0022837:21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Россия, Ростовская область, г. Ростов-на-Дону, р-н. Первомайский, ул. Курчатова, д. 4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61:44:0022837:24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область, г Ростов-на-Дону, ул. Российская, 5.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61:44:0022837:3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Российская, дом 13/4.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61:44:0022840:1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Российская, 17/3.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61:44:0022840:8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Российская, 23.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61:44:0022842:1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Российская, дом 21.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61:44:0022842:2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Российская, дом 19.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61:44:0022842:3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Российская, 23-а/6.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61:44:0022843:1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Ростов-на-Дону,, ул. Российская, дом 25а.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61:44:0022843:2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 Ростов-на-Дону, ул. Российская, 25, 27.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61:44:0022844:1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Молодежная, 80/29.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61:44:0022844:2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Молодежная, дом 76.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61:44:0022844:6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 Ростов-на-Дону, ул. Молодежная, 78.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61:44:0022844:7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Российская, 30.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61:44:0022849:10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Российская, 26.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61:44:0022849:11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Российская, 22/22г/24.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61:44:0022849:12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Российская, дом 14.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61:44:0022849:14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область, г Ростов-на-Дону, ул. Российская, 10.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61:44:0022849:2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Российская, дом 28.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61:44:0022849:3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Российская, 10.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61:44:0022849:4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Российская, 12.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61:44:0022849:5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Российская, 22.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61:44:0022849:62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Российская, 24.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61:44:0022849:63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 Ростов-на-Дону, ул. Российская, 16.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61:44:0022849:66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обл, г. Ростов-на-Дону, ул. Российская, дом 20.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61:44:0022849:67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обл., г. Ростов-на-Дону, ул. Российская, 8.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61:44:0022849:7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>Ростовская обл, г Ростов-на-Дону, ул. Российская, дом 2,4.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61:44:0022849:70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 xml:space="preserve">Ростовская обл., г Ростов-на-Дону, Первомайский район, </w:t>
            </w:r>
            <w:r w:rsidRPr="00F92EDB">
              <w:br/>
              <w:t>ул. Российская, 30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r w:rsidRPr="00F92EDB">
              <w:t>61:44:0022849:77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 w:rsidRPr="00241987">
              <w:t>Ростовская область, г. Ростов-на-Дону, ул. Российская, 6.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61:44:0022849:8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 w:rsidRPr="00AF5D1B">
              <w:t>Ростовская обл., г. Ростов-на-Дону, ул. Российская, 46а.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61:44:0022850:13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 w:rsidRPr="00AF5D1B">
              <w:t>Ростовская обл., г. Ростов-на-Дону, ул. Российская, 44.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61:44:0022850:14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 w:rsidRPr="00AF5D1B">
              <w:t>Ростовская обл., г. Ростов-на-Дону, ул. Российская, 38.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61:44:0022850:2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 w:rsidRPr="00C901AC">
              <w:t>Ростовская обл., г. Ростов-на-Дону, ул. Российская, 36.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61:44:0022850:3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 w:rsidRPr="00C901AC">
              <w:t>Ростовская обл</w:t>
            </w:r>
            <w:r>
              <w:t>.</w:t>
            </w:r>
            <w:r w:rsidRPr="00C901AC">
              <w:t>, г Ростов-на-Дону, ул</w:t>
            </w:r>
            <w:r>
              <w:t>.</w:t>
            </w:r>
            <w:r w:rsidRPr="00C901AC">
              <w:t xml:space="preserve"> Российская, 44.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61:44:0022850:32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 w:rsidRPr="00845FD3">
              <w:t>Ростовская обл., г. Ростов-на-Дону, ул. Российская, 34.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61:44:0022850:4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 w:rsidRPr="00BD01BD">
              <w:t>Ростовская обл., г. Ростов-на-Дону, ул. Российская, 46.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61:44:0022850:40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 w:rsidRPr="00BD01BD">
              <w:t>Ростовская обл., г. Ростов-на-Дону, ул. Российская, 32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61:44:0022850:5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 w:rsidRPr="00BD01BD">
              <w:t xml:space="preserve">Ростовская обл., г. Ростов-на-Дону, </w:t>
            </w:r>
            <w:r w:rsidRPr="00F1221E">
              <w:t>ул. Российская, дом 40.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61:44:0022850:8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 w:rsidRPr="00BD01BD">
              <w:t xml:space="preserve">Ростовская обл., г. Ростов-на-Дону, </w:t>
            </w:r>
            <w:r>
              <w:t>ул. Российская, дом 42</w:t>
            </w:r>
            <w:r w:rsidRPr="00F1221E">
              <w:t>.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61:44:0022850:9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 w:rsidRPr="00937D1D">
              <w:t>Ростовская обл., г. Ростов-на-Дону, ул. Российская, 9.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61:44:0022851:1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 w:rsidRPr="00937D1D">
              <w:t>Ростовская обл</w:t>
            </w:r>
            <w:r>
              <w:t>.</w:t>
            </w:r>
            <w:r w:rsidRPr="00937D1D">
              <w:t>, г Ростов-на-Дону, ул</w:t>
            </w:r>
            <w:r>
              <w:t>.</w:t>
            </w:r>
            <w:r w:rsidRPr="00937D1D">
              <w:t xml:space="preserve"> Российская, 11.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61:44:0022851:2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 w:rsidRPr="00BD087F">
              <w:t>Ростовская область, г. Ростов-на-Дону, ул. Российская, 7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61:44:0022851:33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>
              <w:t>Ростовская обл., г Ростов-на-Дону.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61:44:0022854:24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>
              <w:t>Ростовская обл., г. Ростов-на-Дону.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61:44:0022854:39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>
              <w:t xml:space="preserve">Ростовская обл., </w:t>
            </w:r>
            <w:r w:rsidRPr="00ED2EED">
              <w:t>г. Ростов-на-Дону, ул. Коммунаров, 73.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61:44:0031301:10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 w:rsidRPr="00394A81">
              <w:t>Ростовская обл., г. Ростов-на-Дону, ул. Коммунаров, 75/20.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61:44:0031301:25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 w:rsidRPr="00394A81">
              <w:t>Ростовская обл., г. Ростов-на-Дону, ул. Коммунаров, 75а.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61:44:0031301:26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 w:rsidRPr="00727C50">
              <w:t>Ростовская обл., г. Ростов-на-Дону, пер. Шахтинский, 15/71.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61:44:0031301:31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 w:rsidRPr="00832EA8">
              <w:t>Ростовска</w:t>
            </w:r>
            <w:r>
              <w:t xml:space="preserve">я область, г Ростов-на-Дону, ул. </w:t>
            </w:r>
            <w:r w:rsidRPr="00832EA8">
              <w:t xml:space="preserve">Кабардинская, </w:t>
            </w:r>
            <w:r>
              <w:br/>
            </w:r>
            <w:r w:rsidRPr="00832EA8">
              <w:t>д</w:t>
            </w:r>
            <w:r>
              <w:t>.</w:t>
            </w:r>
            <w:r w:rsidRPr="00832EA8">
              <w:t xml:space="preserve"> 13.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61:44:0031304:10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 w:rsidRPr="00832EA8">
              <w:t>Ростовская область, г Ростов-на-Дону, ул</w:t>
            </w:r>
            <w:r>
              <w:t xml:space="preserve">. </w:t>
            </w:r>
            <w:r w:rsidRPr="00832EA8">
              <w:t xml:space="preserve">Кабардинская, </w:t>
            </w:r>
            <w:r>
              <w:br/>
            </w:r>
            <w:r w:rsidRPr="00832EA8">
              <w:t>д</w:t>
            </w:r>
            <w:r>
              <w:t>.</w:t>
            </w:r>
            <w:r w:rsidRPr="00832EA8">
              <w:t xml:space="preserve"> 13.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61:44:0031304:12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 w:rsidRPr="00832EA8">
              <w:t>Ростовская область, г. Ростов-на-Дону, пер. Осетинский, 20 а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61:44:0031304:51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 w:rsidRPr="00832EA8">
              <w:t>Ростовская область, г. Ростов-на-Дону, пер. Осетинский, 20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61:44:0031304:52</w:t>
            </w:r>
          </w:p>
        </w:tc>
      </w:tr>
      <w:tr w:rsidR="006B2829" w:rsidRPr="005C4110" w:rsidTr="00054CF2">
        <w:tc>
          <w:tcPr>
            <w:tcW w:w="1384" w:type="dxa"/>
            <w:vAlign w:val="center"/>
          </w:tcPr>
          <w:p w:rsidR="006B2829" w:rsidRPr="00F92EDB" w:rsidRDefault="006B2829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B2829" w:rsidRPr="000D06CC" w:rsidRDefault="006B2829" w:rsidP="00514A9C">
            <w:r w:rsidRPr="00832EA8">
              <w:t xml:space="preserve">Ростовская область, </w:t>
            </w:r>
            <w:r w:rsidRPr="008B13DF">
              <w:t>г. Ростов-на-Дону, пер. Осетинский, дом 18.</w:t>
            </w:r>
          </w:p>
        </w:tc>
        <w:tc>
          <w:tcPr>
            <w:tcW w:w="2658" w:type="dxa"/>
            <w:vAlign w:val="center"/>
          </w:tcPr>
          <w:p w:rsidR="006B2829" w:rsidRPr="000D06CC" w:rsidRDefault="006B2829" w:rsidP="00514A9C">
            <w:r w:rsidRPr="000D06CC">
              <w:t>61:44:0031304:8</w:t>
            </w:r>
          </w:p>
        </w:tc>
      </w:tr>
      <w:tr w:rsidR="00EA1DE8" w:rsidRPr="005C4110" w:rsidTr="0060772F">
        <w:tc>
          <w:tcPr>
            <w:tcW w:w="10421" w:type="dxa"/>
            <w:gridSpan w:val="3"/>
            <w:vAlign w:val="center"/>
          </w:tcPr>
          <w:p w:rsidR="00EA1DE8" w:rsidRPr="00E13C25" w:rsidRDefault="00EA1DE8" w:rsidP="00EA1DE8">
            <w:pPr>
              <w:jc w:val="center"/>
              <w:rPr>
                <w:b/>
              </w:rPr>
            </w:pPr>
            <w:r>
              <w:t>З</w:t>
            </w:r>
            <w:r w:rsidRPr="00807501">
              <w:t xml:space="preserve">аинтересованные лица могут ознакомиться с поступившим ходатайством </w:t>
            </w:r>
            <w:r>
              <w:br/>
            </w:r>
            <w:r w:rsidRPr="00807501">
              <w:t>об установлении публичного сервитута и прилагаемым к нему описанием местоположения границ публичного сервитута,</w:t>
            </w:r>
            <w:r>
              <w:t xml:space="preserve"> подать заявление об учете прав </w:t>
            </w:r>
            <w:r>
              <w:br/>
              <w:t xml:space="preserve">на земельные участки </w:t>
            </w:r>
            <w:r w:rsidRPr="007168C1">
              <w:rPr>
                <w:b/>
              </w:rPr>
              <w:t xml:space="preserve">в срок с </w:t>
            </w:r>
            <w:r w:rsidR="00F92EDB">
              <w:rPr>
                <w:b/>
              </w:rPr>
              <w:t>21</w:t>
            </w:r>
            <w:r>
              <w:rPr>
                <w:b/>
              </w:rPr>
              <w:t>.04.2021</w:t>
            </w:r>
            <w:r w:rsidRPr="007168C1">
              <w:rPr>
                <w:b/>
              </w:rPr>
              <w:t xml:space="preserve"> по </w:t>
            </w:r>
            <w:r w:rsidR="00F92EDB">
              <w:rPr>
                <w:b/>
              </w:rPr>
              <w:t>20</w:t>
            </w:r>
            <w:r w:rsidRPr="007168C1">
              <w:rPr>
                <w:b/>
              </w:rPr>
              <w:t>.</w:t>
            </w:r>
            <w:r>
              <w:rPr>
                <w:b/>
              </w:rPr>
              <w:t>05</w:t>
            </w:r>
            <w:r w:rsidRPr="007168C1">
              <w:rPr>
                <w:b/>
              </w:rPr>
              <w:t>.202</w:t>
            </w:r>
            <w:r>
              <w:rPr>
                <w:b/>
              </w:rPr>
              <w:t>1</w:t>
            </w:r>
            <w:r>
              <w:t xml:space="preserve"> </w:t>
            </w:r>
            <w:r w:rsidRPr="00E13C25">
              <w:t>по адресу:</w:t>
            </w:r>
          </w:p>
          <w:p w:rsidR="00EA1DE8" w:rsidRDefault="00EA1DE8" w:rsidP="00EA1DE8">
            <w:pPr>
              <w:jc w:val="center"/>
              <w:rPr>
                <w:bCs/>
                <w:u w:val="single"/>
              </w:rPr>
            </w:pPr>
            <w:r w:rsidRPr="00AC1612">
              <w:rPr>
                <w:bCs/>
                <w:u w:val="single"/>
              </w:rPr>
              <w:t>Ростовская область, город Ростов-на-Дону, Большая Садовая улица, 47</w:t>
            </w:r>
            <w:r>
              <w:rPr>
                <w:bCs/>
                <w:u w:val="single"/>
              </w:rPr>
              <w:t xml:space="preserve">, </w:t>
            </w:r>
          </w:p>
          <w:p w:rsidR="00EA1DE8" w:rsidRDefault="00EA1DE8" w:rsidP="00EA1DE8">
            <w:pPr>
              <w:jc w:val="center"/>
              <w:rPr>
                <w:bCs/>
                <w:u w:val="single"/>
              </w:rPr>
            </w:pPr>
            <w:r w:rsidRPr="00AC1612">
              <w:rPr>
                <w:bCs/>
                <w:u w:val="single"/>
              </w:rPr>
              <w:t xml:space="preserve">Администрация </w:t>
            </w:r>
            <w:r>
              <w:rPr>
                <w:bCs/>
                <w:u w:val="single"/>
              </w:rPr>
              <w:t>города Ростов-на-Дону</w:t>
            </w:r>
            <w:r w:rsidRPr="00AC1612">
              <w:rPr>
                <w:bCs/>
                <w:u w:val="single"/>
              </w:rPr>
              <w:t xml:space="preserve">, </w:t>
            </w:r>
          </w:p>
          <w:p w:rsidR="00EA1DE8" w:rsidRPr="006C3E90" w:rsidRDefault="00EA1DE8" w:rsidP="00EA1DE8">
            <w:pPr>
              <w:jc w:val="center"/>
              <w:rPr>
                <w:rFonts w:eastAsia="TimesNewRomanPSMT"/>
              </w:rPr>
            </w:pPr>
            <w:r>
              <w:rPr>
                <w:bCs/>
                <w:u w:val="single"/>
              </w:rPr>
              <w:t>время приема: Пн-Чт с 09.00 до 18.0</w:t>
            </w:r>
            <w:r w:rsidRPr="00AC1612">
              <w:rPr>
                <w:bCs/>
                <w:u w:val="single"/>
              </w:rPr>
              <w:t>0ч</w:t>
            </w:r>
            <w:r>
              <w:rPr>
                <w:bCs/>
                <w:u w:val="single"/>
              </w:rPr>
              <w:t>, Пт с 09:00 до 17:00ч, каб. 6, 16</w:t>
            </w:r>
          </w:p>
        </w:tc>
      </w:tr>
      <w:tr w:rsidR="00EA1DE8" w:rsidRPr="005C4110" w:rsidTr="0060772F">
        <w:tc>
          <w:tcPr>
            <w:tcW w:w="10421" w:type="dxa"/>
            <w:gridSpan w:val="3"/>
            <w:vAlign w:val="center"/>
          </w:tcPr>
          <w:p w:rsidR="00EA1DE8" w:rsidRDefault="00EA1DE8" w:rsidP="00EA1DE8">
            <w:pPr>
              <w:jc w:val="center"/>
            </w:pPr>
            <w:r w:rsidRPr="00EA1DE8">
              <w:t xml:space="preserve">Сообщение о поступившем ходатайстве об установлении публичного сервитута размещено </w:t>
            </w:r>
          </w:p>
          <w:p w:rsidR="00EA1DE8" w:rsidRPr="00EA1DE8" w:rsidRDefault="00EA1DE8" w:rsidP="00EA1DE8">
            <w:pPr>
              <w:jc w:val="center"/>
              <w:rPr>
                <w:rFonts w:eastAsia="TimesNewRomanPSMT"/>
              </w:rPr>
            </w:pPr>
            <w:r w:rsidRPr="00EA1DE8">
              <w:t xml:space="preserve">на официальном сайте в информационно </w:t>
            </w:r>
            <w:r>
              <w:t>−</w:t>
            </w:r>
            <w:r w:rsidRPr="00EA1DE8">
              <w:t xml:space="preserve"> телекоммуникационной сети «Интернет» </w:t>
            </w:r>
            <w:r>
              <w:t>−</w:t>
            </w:r>
            <w:r w:rsidRPr="00EA1DE8">
              <w:t xml:space="preserve"> </w:t>
            </w:r>
            <w:hyperlink r:id="rId5" w:history="1">
              <w:r w:rsidRPr="00EA1DE8">
                <w:rPr>
                  <w:rStyle w:val="a3"/>
                  <w:b/>
                  <w:color w:val="auto"/>
                  <w:u w:val="none"/>
                </w:rPr>
                <w:t>http://rostov-gorod.</w:t>
              </w:r>
              <w:r w:rsidRPr="00EA1DE8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  <w:r w:rsidRPr="00EA1DE8">
                <w:rPr>
                  <w:rStyle w:val="a3"/>
                  <w:b/>
                  <w:color w:val="auto"/>
                  <w:u w:val="none"/>
                </w:rPr>
                <w:t>/</w:t>
              </w:r>
            </w:hyperlink>
            <w:r w:rsidRPr="00EA1DE8">
              <w:rPr>
                <w:b/>
              </w:rPr>
              <w:t xml:space="preserve"> </w:t>
            </w:r>
            <w:r w:rsidRPr="00EA1DE8">
              <w:t xml:space="preserve">и официально </w:t>
            </w:r>
            <w:r>
              <w:t xml:space="preserve">опубликовано </w:t>
            </w:r>
            <w:r w:rsidRPr="00EA1DE8">
              <w:t xml:space="preserve">в городской газете </w:t>
            </w:r>
            <w:r w:rsidRPr="00EA1DE8">
              <w:rPr>
                <w:b/>
              </w:rPr>
              <w:t>«Ростов официальный»</w:t>
            </w:r>
          </w:p>
        </w:tc>
      </w:tr>
      <w:tr w:rsidR="00EA1DE8" w:rsidRPr="00EA1DE8" w:rsidTr="0060772F">
        <w:tc>
          <w:tcPr>
            <w:tcW w:w="10421" w:type="dxa"/>
            <w:gridSpan w:val="3"/>
            <w:vAlign w:val="center"/>
          </w:tcPr>
          <w:p w:rsidR="00EA1DE8" w:rsidRPr="002A17D5" w:rsidRDefault="00EA1DE8" w:rsidP="00EA1DE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938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EA1DE8" w:rsidRDefault="00EA1DE8" w:rsidP="00EA1DE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Публичное акционерное общество «Россети Юг»</w:t>
            </w:r>
            <w:r w:rsidRPr="00676938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EA1DE8" w:rsidRPr="002439AB" w:rsidRDefault="00EA1DE8" w:rsidP="00EA1DE8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Юридический адрес, почтовый адрес: 344002, Российская Федерация, Ростовская область, г. Ростов-на-Дону, ул. Большая Садовая, д. 49</w:t>
            </w:r>
            <w:r w:rsidRPr="002439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A1DE8" w:rsidRPr="00EA1DE8" w:rsidRDefault="00F02581" w:rsidP="00EA1DE8">
            <w:pPr>
              <w:jc w:val="center"/>
              <w:rPr>
                <w:rFonts w:eastAsia="TimesNewRomanPSMT"/>
                <w:lang w:val="en-US"/>
              </w:rPr>
            </w:pPr>
            <w:r>
              <w:rPr>
                <w:b/>
                <w:lang w:val="en-US"/>
              </w:rPr>
              <w:t>e-mail: office@rosseti-yug</w:t>
            </w:r>
            <w:r w:rsidR="00EA1DE8" w:rsidRPr="007168C1">
              <w:rPr>
                <w:b/>
                <w:lang w:val="en-US"/>
              </w:rPr>
              <w:t>.ru</w:t>
            </w:r>
          </w:p>
        </w:tc>
      </w:tr>
      <w:tr w:rsidR="00EA1DE8" w:rsidRPr="00EA1DE8" w:rsidTr="0060772F">
        <w:tc>
          <w:tcPr>
            <w:tcW w:w="10421" w:type="dxa"/>
            <w:gridSpan w:val="3"/>
            <w:vAlign w:val="center"/>
          </w:tcPr>
          <w:p w:rsidR="00EA1DE8" w:rsidRPr="00807501" w:rsidRDefault="00EA1DE8" w:rsidP="00EA1DE8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>а также перечень координат характерных точек этих границ прилагается к сообщению</w:t>
            </w:r>
          </w:p>
          <w:p w:rsidR="00EA1DE8" w:rsidRPr="00EA1DE8" w:rsidRDefault="00EA1DE8" w:rsidP="00EA1DE8">
            <w:pPr>
              <w:jc w:val="center"/>
              <w:rPr>
                <w:rFonts w:eastAsia="TimesNewRomanPSMT"/>
              </w:rPr>
            </w:pPr>
            <w:r w:rsidRPr="00807501">
              <w:t>(описание местоположения границ публичного сервитута)</w:t>
            </w:r>
          </w:p>
        </w:tc>
      </w:tr>
    </w:tbl>
    <w:p w:rsidR="000B4C6E" w:rsidRPr="00EA1DE8" w:rsidRDefault="000B4C6E"/>
    <w:sectPr w:rsidR="000B4C6E" w:rsidRPr="00EA1DE8" w:rsidSect="00EA1DE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Courier New"/>
    <w:panose1 w:val="00000000000000000000"/>
    <w:charset w:val="00"/>
    <w:family w:val="script"/>
    <w:notTrueType/>
    <w:pitch w:val="default"/>
    <w:sig w:usb0="00000201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56C29"/>
    <w:multiLevelType w:val="hybridMultilevel"/>
    <w:tmpl w:val="7A86C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EA1DE8"/>
    <w:rsid w:val="00054CF2"/>
    <w:rsid w:val="000B4C6E"/>
    <w:rsid w:val="001632BC"/>
    <w:rsid w:val="001A6D89"/>
    <w:rsid w:val="002416F8"/>
    <w:rsid w:val="00312F7D"/>
    <w:rsid w:val="003244DF"/>
    <w:rsid w:val="00351CBE"/>
    <w:rsid w:val="003D17F3"/>
    <w:rsid w:val="00514A9C"/>
    <w:rsid w:val="005F43A8"/>
    <w:rsid w:val="0060772F"/>
    <w:rsid w:val="006B2829"/>
    <w:rsid w:val="00747294"/>
    <w:rsid w:val="009E5BF9"/>
    <w:rsid w:val="00BD167C"/>
    <w:rsid w:val="00BD7052"/>
    <w:rsid w:val="00BF5D96"/>
    <w:rsid w:val="00EA1DE8"/>
    <w:rsid w:val="00F02581"/>
    <w:rsid w:val="00F92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DE8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1DE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A1D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ostov-goro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1725</Words>
  <Characters>9834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KulikovaVN</dc:creator>
  <cp:lastModifiedBy>Chmykh</cp:lastModifiedBy>
  <cp:revision>2</cp:revision>
  <cp:lastPrinted>2021-04-20T07:55:00Z</cp:lastPrinted>
  <dcterms:created xsi:type="dcterms:W3CDTF">2021-04-21T07:22:00Z</dcterms:created>
  <dcterms:modified xsi:type="dcterms:W3CDTF">2021-04-21T07:22:00Z</dcterms:modified>
</cp:coreProperties>
</file>